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B3CBE0" w14:textId="77777777" w:rsidR="008C0725" w:rsidRDefault="008C0725">
      <w:pPr>
        <w:rPr>
          <w:sz w:val="32"/>
          <w:szCs w:val="32"/>
        </w:rPr>
      </w:pPr>
    </w:p>
    <w:p w14:paraId="28A11D54" w14:textId="77777777" w:rsidR="008C0725" w:rsidRDefault="00C16E73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个人荣誉汇总表</w:t>
      </w:r>
    </w:p>
    <w:p w14:paraId="47EEE7E5" w14:textId="77777777" w:rsidR="008C0725" w:rsidRDefault="00C16E73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</w:t>
      </w:r>
    </w:p>
    <w:p w14:paraId="334327DD" w14:textId="1A788D00" w:rsidR="008C0725" w:rsidRDefault="00C16E73">
      <w:pPr>
        <w:jc w:val="center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姓名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 </w:t>
      </w:r>
      <w:r>
        <w:rPr>
          <w:rFonts w:hint="eastAsia"/>
          <w:sz w:val="32"/>
          <w:szCs w:val="32"/>
          <w:u w:val="single"/>
        </w:rPr>
        <w:t>陈芷竹</w:t>
      </w:r>
      <w:r>
        <w:rPr>
          <w:rFonts w:hint="eastAsia"/>
          <w:sz w:val="32"/>
          <w:szCs w:val="32"/>
          <w:u w:val="single"/>
        </w:rPr>
        <w:t xml:space="preserve">        </w:t>
      </w:r>
    </w:p>
    <w:p w14:paraId="325D23CD" w14:textId="77777777" w:rsidR="008C0725" w:rsidRDefault="008C0725">
      <w:pPr>
        <w:rPr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59"/>
        <w:gridCol w:w="6237"/>
      </w:tblGrid>
      <w:tr w:rsidR="008C0725" w14:paraId="267EBD0D" w14:textId="77777777">
        <w:tc>
          <w:tcPr>
            <w:tcW w:w="2093" w:type="dxa"/>
          </w:tcPr>
          <w:p w14:paraId="3A333322" w14:textId="77777777" w:rsidR="008C0725" w:rsidRDefault="008C0725">
            <w:pPr>
              <w:rPr>
                <w:sz w:val="32"/>
                <w:szCs w:val="32"/>
              </w:rPr>
            </w:pPr>
          </w:p>
        </w:tc>
        <w:tc>
          <w:tcPr>
            <w:tcW w:w="6429" w:type="dxa"/>
          </w:tcPr>
          <w:p w14:paraId="593D7A03" w14:textId="77777777" w:rsidR="008C0725" w:rsidRDefault="00C16E7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时间</w:t>
            </w:r>
            <w:r>
              <w:rPr>
                <w:rFonts w:hint="eastAsia"/>
                <w:sz w:val="32"/>
                <w:szCs w:val="32"/>
              </w:rPr>
              <w:t>、</w:t>
            </w:r>
            <w:r>
              <w:rPr>
                <w:sz w:val="32"/>
                <w:szCs w:val="32"/>
              </w:rPr>
              <w:t>荣誉</w:t>
            </w:r>
            <w:r>
              <w:rPr>
                <w:rFonts w:hint="eastAsia"/>
                <w:sz w:val="32"/>
                <w:szCs w:val="32"/>
              </w:rPr>
              <w:t>、</w:t>
            </w:r>
            <w:r>
              <w:rPr>
                <w:sz w:val="32"/>
                <w:szCs w:val="32"/>
              </w:rPr>
              <w:t>级别</w:t>
            </w:r>
          </w:p>
        </w:tc>
      </w:tr>
      <w:tr w:rsidR="008C0725" w14:paraId="56D037C2" w14:textId="77777777">
        <w:tc>
          <w:tcPr>
            <w:tcW w:w="2093" w:type="dxa"/>
          </w:tcPr>
          <w:p w14:paraId="67276E24" w14:textId="77777777" w:rsidR="008C0725" w:rsidRDefault="00C16E7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荣誉提升</w:t>
            </w:r>
          </w:p>
        </w:tc>
        <w:tc>
          <w:tcPr>
            <w:tcW w:w="6429" w:type="dxa"/>
          </w:tcPr>
          <w:p w14:paraId="6EB953C9" w14:textId="3E90E9DB" w:rsidR="008C0725" w:rsidRDefault="00C16E73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无锡市中小学德育工作新秀（</w:t>
            </w:r>
            <w:r>
              <w:rPr>
                <w:rFonts w:hint="eastAsia"/>
                <w:sz w:val="32"/>
                <w:szCs w:val="32"/>
              </w:rPr>
              <w:t>2</w:t>
            </w:r>
            <w:r>
              <w:rPr>
                <w:sz w:val="32"/>
                <w:szCs w:val="32"/>
              </w:rPr>
              <w:t>020.01</w:t>
            </w:r>
            <w:r>
              <w:rPr>
                <w:rFonts w:hint="eastAsia"/>
                <w:sz w:val="32"/>
                <w:szCs w:val="32"/>
              </w:rPr>
              <w:t>）</w:t>
            </w:r>
          </w:p>
        </w:tc>
      </w:tr>
      <w:tr w:rsidR="008C0725" w14:paraId="2C1A7F5D" w14:textId="77777777">
        <w:tc>
          <w:tcPr>
            <w:tcW w:w="2093" w:type="dxa"/>
          </w:tcPr>
          <w:p w14:paraId="0CF8037E" w14:textId="77777777" w:rsidR="008C0725" w:rsidRDefault="00C16E7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行政表彰</w:t>
            </w:r>
          </w:p>
        </w:tc>
        <w:tc>
          <w:tcPr>
            <w:tcW w:w="6429" w:type="dxa"/>
          </w:tcPr>
          <w:p w14:paraId="33D8B6A0" w14:textId="77777777" w:rsidR="008C0725" w:rsidRDefault="00C16E73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无锡市五一劳动奖章（</w:t>
            </w:r>
            <w:r>
              <w:rPr>
                <w:rFonts w:hint="eastAsia"/>
                <w:sz w:val="32"/>
                <w:szCs w:val="32"/>
              </w:rPr>
              <w:t>2</w:t>
            </w:r>
            <w:r>
              <w:rPr>
                <w:sz w:val="32"/>
                <w:szCs w:val="32"/>
              </w:rPr>
              <w:t>020.04</w:t>
            </w:r>
            <w:r>
              <w:rPr>
                <w:rFonts w:hint="eastAsia"/>
                <w:sz w:val="32"/>
                <w:szCs w:val="32"/>
              </w:rPr>
              <w:t>）</w:t>
            </w:r>
          </w:p>
          <w:p w14:paraId="21AAAF79" w14:textId="554B3C54" w:rsidR="00C16E73" w:rsidRDefault="00C16E73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</w:t>
            </w:r>
            <w:r>
              <w:rPr>
                <w:sz w:val="32"/>
                <w:szCs w:val="32"/>
              </w:rPr>
              <w:t>018</w:t>
            </w:r>
            <w:r>
              <w:rPr>
                <w:rFonts w:hint="eastAsia"/>
                <w:sz w:val="32"/>
                <w:szCs w:val="32"/>
              </w:rPr>
              <w:t>——</w:t>
            </w:r>
            <w:r>
              <w:rPr>
                <w:sz w:val="32"/>
                <w:szCs w:val="32"/>
              </w:rPr>
              <w:t>2019</w:t>
            </w:r>
            <w:r>
              <w:rPr>
                <w:rFonts w:hint="eastAsia"/>
                <w:sz w:val="32"/>
                <w:szCs w:val="32"/>
              </w:rPr>
              <w:t>年度江阴市优秀班主任（</w:t>
            </w:r>
            <w:r>
              <w:rPr>
                <w:rFonts w:hint="eastAsia"/>
                <w:sz w:val="32"/>
                <w:szCs w:val="32"/>
              </w:rPr>
              <w:t>2</w:t>
            </w:r>
            <w:r>
              <w:rPr>
                <w:sz w:val="32"/>
                <w:szCs w:val="32"/>
              </w:rPr>
              <w:t>020.02</w:t>
            </w:r>
            <w:r>
              <w:rPr>
                <w:rFonts w:hint="eastAsia"/>
                <w:sz w:val="32"/>
                <w:szCs w:val="32"/>
              </w:rPr>
              <w:t>）</w:t>
            </w:r>
          </w:p>
        </w:tc>
      </w:tr>
      <w:tr w:rsidR="008C0725" w14:paraId="0CFCDBD1" w14:textId="77777777">
        <w:tc>
          <w:tcPr>
            <w:tcW w:w="2093" w:type="dxa"/>
          </w:tcPr>
          <w:p w14:paraId="0F94D46D" w14:textId="77777777" w:rsidR="008C0725" w:rsidRDefault="00C16E7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德育奖项</w:t>
            </w:r>
            <w:r>
              <w:rPr>
                <w:rFonts w:hint="eastAsia"/>
                <w:sz w:val="32"/>
                <w:szCs w:val="32"/>
              </w:rPr>
              <w:t>（心理赛课、基本功比赛</w:t>
            </w:r>
            <w:r>
              <w:rPr>
                <w:sz w:val="32"/>
                <w:szCs w:val="32"/>
              </w:rPr>
              <w:t>……</w:t>
            </w:r>
            <w:r>
              <w:rPr>
                <w:rFonts w:hint="eastAsia"/>
                <w:sz w:val="32"/>
                <w:szCs w:val="32"/>
              </w:rPr>
              <w:t>）</w:t>
            </w:r>
          </w:p>
        </w:tc>
        <w:tc>
          <w:tcPr>
            <w:tcW w:w="6429" w:type="dxa"/>
          </w:tcPr>
          <w:p w14:paraId="263DB87C" w14:textId="77777777" w:rsidR="008C0725" w:rsidRDefault="00C16E73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江阴市心理赛课二等奖</w:t>
            </w:r>
          </w:p>
          <w:p w14:paraId="5BA61191" w14:textId="12198D3E" w:rsidR="00C16E73" w:rsidRDefault="00C16E73">
            <w:pPr>
              <w:rPr>
                <w:sz w:val="32"/>
                <w:szCs w:val="32"/>
              </w:rPr>
            </w:pPr>
            <w:r w:rsidRPr="00C16E73">
              <w:rPr>
                <w:rFonts w:hint="eastAsia"/>
                <w:sz w:val="32"/>
                <w:szCs w:val="32"/>
              </w:rPr>
              <w:t>江苏省</w:t>
            </w:r>
            <w:r>
              <w:rPr>
                <w:rFonts w:hint="eastAsia"/>
                <w:sz w:val="32"/>
                <w:szCs w:val="32"/>
              </w:rPr>
              <w:t>基础教育青年教师</w:t>
            </w:r>
            <w:r w:rsidRPr="00C16E73">
              <w:rPr>
                <w:rFonts w:hint="eastAsia"/>
                <w:sz w:val="32"/>
                <w:szCs w:val="32"/>
              </w:rPr>
              <w:t>班主任</w:t>
            </w:r>
            <w:r>
              <w:rPr>
                <w:rFonts w:hint="eastAsia"/>
                <w:sz w:val="32"/>
                <w:szCs w:val="32"/>
              </w:rPr>
              <w:t>基本功大赛</w:t>
            </w:r>
            <w:r w:rsidRPr="00C16E73">
              <w:rPr>
                <w:rFonts w:hint="eastAsia"/>
                <w:sz w:val="32"/>
                <w:szCs w:val="32"/>
              </w:rPr>
              <w:t>一等奖（</w:t>
            </w:r>
            <w:r w:rsidRPr="00C16E73">
              <w:rPr>
                <w:rFonts w:hint="eastAsia"/>
                <w:sz w:val="32"/>
                <w:szCs w:val="32"/>
              </w:rPr>
              <w:t>20</w:t>
            </w:r>
            <w:r>
              <w:rPr>
                <w:sz w:val="32"/>
                <w:szCs w:val="32"/>
              </w:rPr>
              <w:t>19</w:t>
            </w:r>
            <w:r w:rsidRPr="00C16E73">
              <w:rPr>
                <w:rFonts w:hint="eastAsia"/>
                <w:sz w:val="32"/>
                <w:szCs w:val="32"/>
              </w:rPr>
              <w:t>.12</w:t>
            </w:r>
            <w:r w:rsidRPr="00C16E73">
              <w:rPr>
                <w:rFonts w:hint="eastAsia"/>
                <w:sz w:val="32"/>
                <w:szCs w:val="32"/>
              </w:rPr>
              <w:t>）</w:t>
            </w:r>
          </w:p>
        </w:tc>
      </w:tr>
      <w:tr w:rsidR="008C0725" w14:paraId="43BA1A59" w14:textId="77777777">
        <w:tc>
          <w:tcPr>
            <w:tcW w:w="2093" w:type="dxa"/>
          </w:tcPr>
          <w:p w14:paraId="5B89A93B" w14:textId="77777777" w:rsidR="008C0725" w:rsidRDefault="00C16E73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研究成果（论文、课题）</w:t>
            </w:r>
          </w:p>
        </w:tc>
        <w:tc>
          <w:tcPr>
            <w:tcW w:w="6429" w:type="dxa"/>
          </w:tcPr>
          <w:p w14:paraId="4B2E2123" w14:textId="1DCF1868" w:rsidR="008C0725" w:rsidRDefault="00CF1EA3">
            <w:pPr>
              <w:rPr>
                <w:sz w:val="32"/>
                <w:szCs w:val="32"/>
              </w:rPr>
            </w:pPr>
            <w:r w:rsidRPr="00CF1EA3">
              <w:rPr>
                <w:rFonts w:hint="eastAsia"/>
                <w:sz w:val="32"/>
                <w:szCs w:val="32"/>
              </w:rPr>
              <w:t>《现代信息技术：构建师生无边界沟通的“宽带网”》</w:t>
            </w:r>
            <w:r w:rsidR="00C16E73">
              <w:rPr>
                <w:rFonts w:hint="eastAsia"/>
                <w:sz w:val="32"/>
                <w:szCs w:val="32"/>
              </w:rPr>
              <w:t>江苏省中小学班主任德育论文评比一等奖（</w:t>
            </w:r>
            <w:r w:rsidR="00C16E73">
              <w:rPr>
                <w:rFonts w:hint="eastAsia"/>
                <w:sz w:val="32"/>
                <w:szCs w:val="32"/>
              </w:rPr>
              <w:t>2</w:t>
            </w:r>
            <w:r w:rsidR="00C16E73">
              <w:rPr>
                <w:sz w:val="32"/>
                <w:szCs w:val="32"/>
              </w:rPr>
              <w:t>019.12</w:t>
            </w:r>
            <w:r w:rsidR="00C16E73">
              <w:rPr>
                <w:rFonts w:hint="eastAsia"/>
                <w:sz w:val="32"/>
                <w:szCs w:val="32"/>
              </w:rPr>
              <w:t>）</w:t>
            </w:r>
            <w:bookmarkStart w:id="0" w:name="_GoBack"/>
            <w:bookmarkEnd w:id="0"/>
          </w:p>
        </w:tc>
      </w:tr>
    </w:tbl>
    <w:p w14:paraId="5591B1FB" w14:textId="77777777" w:rsidR="008C0725" w:rsidRDefault="008C0725">
      <w:pPr>
        <w:rPr>
          <w:sz w:val="32"/>
          <w:szCs w:val="32"/>
        </w:rPr>
      </w:pPr>
    </w:p>
    <w:sectPr w:rsidR="008C07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F7E4CE" w14:textId="77777777" w:rsidR="00716788" w:rsidRDefault="00716788" w:rsidP="00CF1EA3">
      <w:r>
        <w:separator/>
      </w:r>
    </w:p>
  </w:endnote>
  <w:endnote w:type="continuationSeparator" w:id="0">
    <w:p w14:paraId="2905B8B2" w14:textId="77777777" w:rsidR="00716788" w:rsidRDefault="00716788" w:rsidP="00CF1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7EC539" w14:textId="77777777" w:rsidR="00716788" w:rsidRDefault="00716788" w:rsidP="00CF1EA3">
      <w:r>
        <w:separator/>
      </w:r>
    </w:p>
  </w:footnote>
  <w:footnote w:type="continuationSeparator" w:id="0">
    <w:p w14:paraId="5526E22A" w14:textId="77777777" w:rsidR="00716788" w:rsidRDefault="00716788" w:rsidP="00CF1E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F76"/>
    <w:rsid w:val="00716788"/>
    <w:rsid w:val="008B7F76"/>
    <w:rsid w:val="008C0725"/>
    <w:rsid w:val="00C16E73"/>
    <w:rsid w:val="00CF1EA3"/>
    <w:rsid w:val="00F52D36"/>
    <w:rsid w:val="06830DCA"/>
    <w:rsid w:val="693A1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C4A45A"/>
  <w15:docId w15:val="{A5B1E100-29B1-4E68-AAFF-1DD1118B0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F1E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F1EA3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F1E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F1E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APPLE-PC</dc:creator>
  <cp:lastModifiedBy>Administrator</cp:lastModifiedBy>
  <cp:revision>3</cp:revision>
  <dcterms:created xsi:type="dcterms:W3CDTF">2020-10-26T06:33:00Z</dcterms:created>
  <dcterms:modified xsi:type="dcterms:W3CDTF">2020-10-28T11:01:00Z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